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4D6E" w:rsidRPr="00656D4C" w:rsidRDefault="00554D6E" w:rsidP="00554D6E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РОСТОВСКАЯ ОБЛАСТЬ</w:t>
      </w:r>
    </w:p>
    <w:p w:rsidR="00554D6E" w:rsidRPr="00656D4C" w:rsidRDefault="00554D6E" w:rsidP="00554D6E">
      <w:pPr>
        <w:pStyle w:val="a3"/>
        <w:spacing w:after="0"/>
        <w:ind w:left="737" w:firstLine="540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РОДИОНОВО-НЕСВЕТАЙСКИЙ РАЙОН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СОБРАНИЕ ДЕПУТАТОВ</w:t>
      </w:r>
    </w:p>
    <w:p w:rsidR="00554D6E" w:rsidRPr="00656D4C" w:rsidRDefault="00554D6E" w:rsidP="00554D6E">
      <w:pPr>
        <w:pStyle w:val="a3"/>
        <w:spacing w:after="0"/>
        <w:ind w:left="737" w:right="-483"/>
        <w:jc w:val="center"/>
        <w:rPr>
          <w:sz w:val="28"/>
          <w:szCs w:val="28"/>
        </w:rPr>
      </w:pPr>
      <w:r w:rsidRPr="00656D4C">
        <w:rPr>
          <w:sz w:val="28"/>
          <w:szCs w:val="28"/>
        </w:rPr>
        <w:t>БАРИЛО-КРЕПИНСКОГО СЕЛЬСКОГО ПОСЕЛЕНИЯ</w:t>
      </w:r>
    </w:p>
    <w:p w:rsidR="00554D6E" w:rsidRPr="00E92106" w:rsidRDefault="003C2921" w:rsidP="00554D6E">
      <w:pPr>
        <w:pStyle w:val="a3"/>
        <w:ind w:left="737" w:right="-48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ПЯТОГО</w:t>
      </w:r>
      <w:r w:rsidR="00554D6E" w:rsidRPr="00656D4C">
        <w:rPr>
          <w:sz w:val="28"/>
          <w:szCs w:val="28"/>
        </w:rPr>
        <w:t xml:space="preserve"> СОЗЫВА</w:t>
      </w:r>
    </w:p>
    <w:p w:rsidR="00554D6E" w:rsidRPr="00E92106" w:rsidRDefault="00793C7D" w:rsidP="00554D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13.10.</w:t>
      </w:r>
      <w:r w:rsidR="00554D6E">
        <w:rPr>
          <w:sz w:val="28"/>
          <w:szCs w:val="28"/>
          <w:lang w:val="ru-RU"/>
        </w:rPr>
        <w:t>20</w:t>
      </w:r>
      <w:r w:rsidR="0036508E">
        <w:rPr>
          <w:sz w:val="28"/>
          <w:szCs w:val="28"/>
          <w:lang w:val="ru-RU"/>
        </w:rPr>
        <w:t>2</w:t>
      </w:r>
      <w:r w:rsidR="003C2921">
        <w:rPr>
          <w:sz w:val="28"/>
          <w:szCs w:val="28"/>
          <w:lang w:val="ru-RU"/>
        </w:rPr>
        <w:t>2</w:t>
      </w:r>
      <w:r w:rsidR="00554D6E">
        <w:rPr>
          <w:sz w:val="28"/>
          <w:szCs w:val="28"/>
          <w:lang w:val="ru-RU"/>
        </w:rPr>
        <w:t xml:space="preserve"> г.                   </w:t>
      </w:r>
      <w:r w:rsidR="00554D6E" w:rsidRPr="00656D4C">
        <w:rPr>
          <w:sz w:val="28"/>
          <w:szCs w:val="28"/>
          <w:lang w:val="ru-RU"/>
        </w:rPr>
        <w:t xml:space="preserve">Решение </w:t>
      </w:r>
      <w:r w:rsidR="00554D6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7A15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43</w:t>
      </w:r>
      <w:r w:rsidR="007A1544">
        <w:rPr>
          <w:sz w:val="28"/>
          <w:szCs w:val="28"/>
          <w:lang w:val="ru-RU"/>
        </w:rPr>
        <w:t xml:space="preserve">             </w:t>
      </w:r>
      <w:r w:rsidR="00554D6E" w:rsidRPr="00656D4C">
        <w:rPr>
          <w:sz w:val="28"/>
          <w:szCs w:val="28"/>
        </w:rPr>
        <w:t>сл. Барило-Крепинская</w:t>
      </w:r>
      <w:r w:rsidR="00554D6E" w:rsidRPr="007F1DD2">
        <w:rPr>
          <w:b/>
        </w:rPr>
        <w:t xml:space="preserve"> </w:t>
      </w:r>
    </w:p>
    <w:p w:rsidR="003C2921" w:rsidRPr="009218D0" w:rsidRDefault="003C2921" w:rsidP="003C29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2022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3C2921" w:rsidRPr="00656D4C" w:rsidRDefault="003C2921" w:rsidP="003C292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8</w:t>
      </w:r>
      <w:r w:rsidRPr="00656D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3C2921" w:rsidRDefault="003C2921" w:rsidP="003C2921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3C2921" w:rsidRDefault="003C2921" w:rsidP="003C2921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27.12.2021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 «О бюджете Барило-Крепинского сельского поселения Родионово-Несветайского района на 2022 год и на плановый период 2023 и 2024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C2921" w:rsidRDefault="003C2921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C2921">
        <w:rPr>
          <w:rFonts w:ascii="Times New Roman" w:hAnsi="Times New Roman"/>
          <w:sz w:val="28"/>
          <w:szCs w:val="28"/>
        </w:rPr>
        <w:t xml:space="preserve"> </w:t>
      </w:r>
      <w:r w:rsidRPr="00DD59D7">
        <w:rPr>
          <w:rFonts w:ascii="Times New Roman" w:hAnsi="Times New Roman"/>
          <w:sz w:val="28"/>
          <w:szCs w:val="28"/>
        </w:rPr>
        <w:t xml:space="preserve">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«</w:t>
      </w:r>
      <w:r w:rsidR="005E029B" w:rsidRPr="00445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17472,2</w:t>
      </w:r>
      <w:r w:rsidRPr="00EA6D82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D60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18222,9</w:t>
      </w:r>
      <w:r w:rsidRPr="00DD59D7">
        <w:rPr>
          <w:rFonts w:ascii="Times New Roman" w:hAnsi="Times New Roman"/>
          <w:sz w:val="28"/>
          <w:szCs w:val="28"/>
        </w:rPr>
        <w:t>»;</w:t>
      </w:r>
    </w:p>
    <w:p w:rsidR="003C2921" w:rsidRPr="00DD59D7" w:rsidRDefault="00445FE4" w:rsidP="003C29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2921" w:rsidRPr="00DD59D7">
        <w:rPr>
          <w:rFonts w:ascii="Times New Roman" w:hAnsi="Times New Roman"/>
          <w:sz w:val="28"/>
          <w:szCs w:val="28"/>
        </w:rPr>
        <w:t>) в части 1 статьи 1 пункте 2 текста решения число «</w:t>
      </w:r>
      <w:r w:rsidR="005E029B">
        <w:rPr>
          <w:rFonts w:ascii="Times New Roman" w:hAnsi="Times New Roman"/>
          <w:sz w:val="28"/>
          <w:szCs w:val="28"/>
        </w:rPr>
        <w:t>22471,0</w:t>
      </w:r>
      <w:r w:rsidR="003C2921" w:rsidRPr="00EA6D82">
        <w:rPr>
          <w:rFonts w:ascii="Times New Roman" w:hAnsi="Times New Roman"/>
          <w:sz w:val="28"/>
          <w:szCs w:val="28"/>
        </w:rPr>
        <w:t>»</w:t>
      </w:r>
      <w:r w:rsidR="003C2921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D6005E">
        <w:rPr>
          <w:rFonts w:ascii="Times New Roman" w:hAnsi="Times New Roman"/>
          <w:sz w:val="28"/>
          <w:szCs w:val="28"/>
        </w:rPr>
        <w:t>23221,7</w:t>
      </w:r>
      <w:r w:rsidR="003C2921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0E4738" w:rsidRDefault="000E4738" w:rsidP="000E4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0F50">
        <w:rPr>
          <w:rFonts w:ascii="Times New Roman" w:hAnsi="Times New Roman"/>
          <w:sz w:val="28"/>
          <w:szCs w:val="28"/>
        </w:rPr>
        <w:t>)</w:t>
      </w:r>
      <w:r w:rsidR="00BE0F50" w:rsidRPr="00BE0F50">
        <w:rPr>
          <w:rFonts w:ascii="Times New Roman" w:hAnsi="Times New Roman"/>
          <w:sz w:val="28"/>
          <w:szCs w:val="28"/>
        </w:rPr>
        <w:t xml:space="preserve"> </w:t>
      </w:r>
      <w:r w:rsidR="00F30A91">
        <w:rPr>
          <w:rFonts w:ascii="Times New Roman" w:hAnsi="Times New Roman"/>
          <w:sz w:val="28"/>
          <w:szCs w:val="28"/>
        </w:rPr>
        <w:t>пункт 5</w:t>
      </w:r>
      <w:r w:rsidR="00BE0F50">
        <w:rPr>
          <w:rFonts w:ascii="Times New Roman" w:hAnsi="Times New Roman"/>
          <w:sz w:val="28"/>
          <w:szCs w:val="28"/>
        </w:rPr>
        <w:t xml:space="preserve"> части </w:t>
      </w:r>
      <w:r w:rsidR="00F30A91">
        <w:rPr>
          <w:rFonts w:ascii="Times New Roman" w:hAnsi="Times New Roman"/>
          <w:sz w:val="28"/>
          <w:szCs w:val="28"/>
        </w:rPr>
        <w:t>1 статьи 1 текста решения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="00F30A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4738" w:rsidRPr="000E4738" w:rsidRDefault="000E4738" w:rsidP="000E4738">
      <w:pPr>
        <w:jc w:val="both"/>
        <w:rPr>
          <w:rFonts w:ascii="Times New Roman" w:hAnsi="Times New Roman"/>
          <w:sz w:val="28"/>
          <w:szCs w:val="28"/>
        </w:rPr>
      </w:pPr>
      <w:r w:rsidRPr="000E4738">
        <w:rPr>
          <w:rFonts w:ascii="Times New Roman" w:hAnsi="Times New Roman"/>
          <w:sz w:val="28"/>
          <w:szCs w:val="28"/>
        </w:rPr>
        <w:t>«прогнозируемый дефицит бюджета сельского поселения в сумме 4998,8 тыс. рублей»;</w:t>
      </w:r>
    </w:p>
    <w:p w:rsidR="003C2921" w:rsidRDefault="00F30A91" w:rsidP="00445FE4">
      <w:r>
        <w:rPr>
          <w:rFonts w:ascii="Times New Roman" w:hAnsi="Times New Roman"/>
          <w:sz w:val="28"/>
          <w:szCs w:val="28"/>
        </w:rPr>
        <w:t xml:space="preserve"> </w:t>
      </w:r>
      <w:r w:rsidR="000E4738">
        <w:rPr>
          <w:rFonts w:ascii="Times New Roman" w:hAnsi="Times New Roman"/>
          <w:sz w:val="28"/>
          <w:szCs w:val="28"/>
        </w:rPr>
        <w:t>4</w:t>
      </w:r>
      <w:r w:rsidR="003C2921">
        <w:rPr>
          <w:rFonts w:ascii="Times New Roman" w:hAnsi="Times New Roman"/>
          <w:sz w:val="28"/>
          <w:szCs w:val="28"/>
        </w:rPr>
        <w:t>)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3C2921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3C2921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3C2921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6508E" w:rsidRPr="003C2921" w:rsidRDefault="003C2921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744B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решению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2022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E74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E744B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 w:rsidR="00E744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E744B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614DD3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DD3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18222,9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33B2A" w:rsidRPr="004053D8" w:rsidTr="00887B7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9D38BC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DD027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12086,7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12362,7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1998,2</w:t>
            </w:r>
          </w:p>
        </w:tc>
      </w:tr>
      <w:tr w:rsidR="00F33B2A" w:rsidRPr="004053D8" w:rsidTr="00F33B2A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1751,7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1992,2</w:t>
            </w:r>
          </w:p>
        </w:tc>
      </w:tr>
      <w:tr w:rsidR="00F33B2A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33B2A" w:rsidRPr="004053D8" w:rsidTr="00F33B2A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1594,2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8178,4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8278,3</w:t>
            </w:r>
          </w:p>
        </w:tc>
      </w:tr>
      <w:tr w:rsidR="00F33B2A" w:rsidRPr="004053D8" w:rsidTr="00F33B2A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710E8D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588,0</w:t>
            </w:r>
          </w:p>
        </w:tc>
      </w:tr>
      <w:tr w:rsidR="00F33B2A" w:rsidRPr="004053D8" w:rsidTr="00887B7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7690,3</w:t>
            </w:r>
          </w:p>
        </w:tc>
      </w:tr>
      <w:tr w:rsidR="00F33B2A" w:rsidRPr="004053D8" w:rsidTr="00F33B2A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2124,5</w:t>
            </w:r>
          </w:p>
        </w:tc>
      </w:tr>
      <w:tr w:rsidR="00F33B2A" w:rsidRPr="004053D8" w:rsidTr="00F33B2A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5565,8</w:t>
            </w:r>
          </w:p>
        </w:tc>
      </w:tr>
      <w:tr w:rsidR="00F33B2A" w:rsidRPr="004053D8" w:rsidTr="00F33B2A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887B7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F33B2A" w:rsidRPr="004053D8" w:rsidTr="00F33B2A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887B7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F33B2A" w:rsidRPr="00AC633D" w:rsidRDefault="00F33B2A" w:rsidP="00F33B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396,7</w:t>
            </w:r>
          </w:p>
        </w:tc>
      </w:tr>
      <w:tr w:rsidR="00F33B2A" w:rsidRPr="004053D8" w:rsidTr="00F33B2A">
        <w:trPr>
          <w:gridBefore w:val="2"/>
          <w:wBefore w:w="554" w:type="dxa"/>
          <w:trHeight w:val="100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887B7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523CCB" w:rsidRDefault="00F33B2A" w:rsidP="00F33B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179,6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ОКАЗАНИЯ ПЛАТНЫХ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DD027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DD027E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DD027E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86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241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DD027E" w:rsidP="00F33B2A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E32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jc w:val="center"/>
            </w:pPr>
            <w:r w:rsidRPr="007F42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штрафы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установленные законами субъектов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>об административных правонарушениях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D42955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955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2A" w:rsidRPr="00B2059B" w:rsidRDefault="00F33B2A" w:rsidP="00F33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6136,2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3C2921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3173,8</w:t>
            </w:r>
          </w:p>
        </w:tc>
      </w:tr>
      <w:tr w:rsidR="00F33B2A" w:rsidRPr="004053D8" w:rsidTr="00887B7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4784,9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39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бюджета субъекта 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4692,6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2916,0</w:t>
            </w:r>
          </w:p>
        </w:tc>
      </w:tr>
      <w:tr w:rsidR="00F33B2A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5C7C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Pr="00475396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7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D6005E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BC0341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475396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6E8">
              <w:rPr>
                <w:rFonts w:ascii="Times New Roman" w:hAnsi="Times New Roman"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на выравнивание</w:t>
            </w:r>
            <w:r w:rsidRPr="000676E8">
              <w:rPr>
                <w:rFonts w:ascii="Times New Roman" w:hAnsi="Times New Roman"/>
                <w:sz w:val="20"/>
                <w:szCs w:val="2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/>
                <w:sz w:val="20"/>
                <w:szCs w:val="20"/>
              </w:rPr>
              <w:t>бюджетной системы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</w:tr>
      <w:tr w:rsidR="00F33B2A" w:rsidRPr="004053D8" w:rsidTr="00F33B2A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2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/>
                <w:sz w:val="20"/>
                <w:szCs w:val="20"/>
              </w:rPr>
              <w:t>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33B2A" w:rsidRPr="004053D8" w:rsidTr="00F33B2A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5B6C8E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C8E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F33B2A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F33B2A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33B2A" w:rsidRPr="004053D8" w:rsidTr="003D15A9">
        <w:trPr>
          <w:gridBefore w:val="2"/>
          <w:wBefore w:w="554" w:type="dxa"/>
          <w:trHeight w:val="34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14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B2A" w:rsidRPr="004053D8" w:rsidTr="003D15A9">
        <w:trPr>
          <w:gridBefore w:val="2"/>
          <w:wBefore w:w="554" w:type="dxa"/>
          <w:trHeight w:val="46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2A" w:rsidRPr="009D38BC" w:rsidRDefault="000D5C7C" w:rsidP="00F3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5C7C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2A" w:rsidRPr="009D38BC" w:rsidRDefault="000D5C7C" w:rsidP="00F3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BE0F50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к решению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445FE4">
        <w:rPr>
          <w:rFonts w:ascii="Times New Roman" w:hAnsi="Times New Roman"/>
          <w:sz w:val="20"/>
          <w:szCs w:val="20"/>
        </w:rPr>
        <w:t>2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445FE4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45FE4">
        <w:rPr>
          <w:rFonts w:ascii="Times New Roman" w:hAnsi="Times New Roman"/>
          <w:sz w:val="20"/>
          <w:szCs w:val="20"/>
        </w:rPr>
        <w:t>4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53173F">
        <w:rPr>
          <w:rFonts w:ascii="Times New Roman" w:hAnsi="Times New Roman"/>
          <w:b/>
          <w:sz w:val="28"/>
          <w:szCs w:val="28"/>
        </w:rPr>
        <w:t>2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53173F">
        <w:rPr>
          <w:rFonts w:ascii="Times New Roman" w:hAnsi="Times New Roman"/>
          <w:b/>
          <w:sz w:val="28"/>
          <w:szCs w:val="28"/>
        </w:rPr>
        <w:t>3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21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25" w:type="dxa"/>
          </w:tcPr>
          <w:p w:rsidR="0053173F" w:rsidRDefault="0053173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18222,9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53173F" w:rsidRPr="0010137F" w:rsidRDefault="00FE50CC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sz w:val="20"/>
                <w:szCs w:val="20"/>
              </w:rPr>
            </w:pPr>
            <w:r w:rsidRPr="001013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4998,8</w:t>
            </w:r>
          </w:p>
        </w:tc>
        <w:tc>
          <w:tcPr>
            <w:tcW w:w="1121" w:type="dxa"/>
          </w:tcPr>
          <w:p w:rsidR="0053173F" w:rsidRPr="0010137F" w:rsidRDefault="0053173F" w:rsidP="0053173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  <w:r w:rsidRPr="0010137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53173F" w:rsidRPr="0010137F" w:rsidRDefault="0053173F" w:rsidP="0053173F">
            <w:pPr>
              <w:rPr>
                <w:rFonts w:ascii="Times New Roman" w:hAnsi="Times New Roman"/>
                <w:sz w:val="20"/>
                <w:szCs w:val="20"/>
              </w:rPr>
            </w:pPr>
            <w:r w:rsidRPr="001013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BE0F50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0951" w:rsidRPr="000D00C5" w:rsidRDefault="009A0951" w:rsidP="009A0951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 w:rsidR="008246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A0951" w:rsidRPr="000D00C5" w:rsidRDefault="009A0951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9A0951" w:rsidRDefault="0053173F" w:rsidP="009A0951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="009A0951" w:rsidRPr="000D00C5">
        <w:rPr>
          <w:rFonts w:ascii="Times New Roman" w:hAnsi="Times New Roman"/>
          <w:sz w:val="20"/>
          <w:szCs w:val="20"/>
        </w:rPr>
        <w:t xml:space="preserve"> района на </w:t>
      </w:r>
      <w:r w:rsidR="005659F5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="009A0951">
        <w:rPr>
          <w:rFonts w:ascii="Times New Roman" w:hAnsi="Times New Roman"/>
          <w:sz w:val="20"/>
          <w:szCs w:val="20"/>
        </w:rPr>
        <w:t xml:space="preserve"> год </w:t>
      </w:r>
    </w:p>
    <w:p w:rsidR="009A0951" w:rsidRPr="00824652" w:rsidRDefault="009A0951" w:rsidP="00824652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5659F5">
        <w:rPr>
          <w:rFonts w:ascii="Times New Roman" w:hAnsi="Times New Roman"/>
          <w:sz w:val="20"/>
          <w:szCs w:val="20"/>
        </w:rPr>
        <w:t>2</w:t>
      </w:r>
      <w:r w:rsidR="0053173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3173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="00FB5C77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3173F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20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652"/>
        <w:gridCol w:w="938"/>
        <w:gridCol w:w="1116"/>
        <w:gridCol w:w="1536"/>
        <w:gridCol w:w="1116"/>
      </w:tblGrid>
      <w:tr w:rsidR="00F34C75" w:rsidRPr="00B47398" w:rsidTr="00F34C75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75" w:rsidRPr="00671DAD" w:rsidRDefault="00F34C75" w:rsidP="005317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317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34C75" w:rsidRPr="00B47398" w:rsidTr="00F34C75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B47398" w:rsidRDefault="00F34C75" w:rsidP="00FF60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C77" w:rsidRPr="00B47398" w:rsidTr="00FB5C77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EE5536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FB5C77" w:rsidRPr="00B47398" w:rsidTr="00FB5C77">
        <w:trPr>
          <w:trHeight w:val="15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7227,7</w:t>
            </w:r>
          </w:p>
        </w:tc>
      </w:tr>
      <w:tr w:rsidR="00FB5C77" w:rsidRPr="00B47398" w:rsidTr="003D15A9">
        <w:trPr>
          <w:trHeight w:val="63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6391,6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C77" w:rsidRPr="00B47398" w:rsidTr="00FB5C77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FB5C77" w:rsidRPr="00B47398" w:rsidTr="00FB5C77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CD1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FB5C77" w:rsidRPr="00B47398" w:rsidTr="00FB5C77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B5C77" w:rsidRPr="00B47398" w:rsidTr="00FB5C7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B5C77" w:rsidRPr="00B47398" w:rsidTr="00CE59C7">
        <w:trPr>
          <w:trHeight w:val="2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99598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99598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59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836,1</w:t>
            </w:r>
          </w:p>
        </w:tc>
      </w:tr>
      <w:tr w:rsidR="00FB5C77" w:rsidRPr="00B47398" w:rsidTr="00FB5C77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FB5C77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B5C77" w:rsidRPr="00B47398" w:rsidTr="00FB5C77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764,1</w:t>
            </w:r>
          </w:p>
        </w:tc>
      </w:tr>
      <w:tr w:rsidR="00FB5C77" w:rsidRPr="00B47398" w:rsidTr="00FB5C77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B5C77" w:rsidRPr="00B47398" w:rsidTr="00CE59C7">
        <w:trPr>
          <w:trHeight w:val="34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43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FB5C77" w:rsidRPr="00B47398" w:rsidTr="00FB5C77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</w:t>
            </w:r>
            <w:r>
              <w:rPr>
                <w:rFonts w:ascii="Times New Roman" w:hAnsi="Times New Roman"/>
                <w:sz w:val="20"/>
                <w:szCs w:val="20"/>
              </w:rPr>
              <w:t>рани</w:t>
            </w:r>
            <w:r w:rsidRPr="00153103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103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FB5C77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CE59C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color w:val="000000"/>
                <w:sz w:val="20"/>
                <w:szCs w:val="20"/>
              </w:rPr>
              <w:t>9990086500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CE59C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5C77" w:rsidRPr="00B47398" w:rsidTr="00887B70">
        <w:trPr>
          <w:trHeight w:val="27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887B70">
        <w:trPr>
          <w:trHeight w:val="5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4E30F7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124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5335D3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CE59C7">
        <w:trPr>
          <w:trHeight w:val="2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167109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CE59C7">
        <w:trPr>
          <w:trHeight w:val="26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167109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C77" w:rsidRPr="001D5A19" w:rsidRDefault="00FB5C77" w:rsidP="00FB5C77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912,6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854AEA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CE59C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2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="002B168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167109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FB5C77" w:rsidRPr="00B47398" w:rsidTr="00FB5C77">
        <w:trPr>
          <w:trHeight w:val="2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5C77" w:rsidRPr="00B47398" w:rsidTr="00FB5C77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FB5C77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B5C77" w:rsidRPr="00B47398" w:rsidTr="00CE59C7">
        <w:trPr>
          <w:trHeight w:val="23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FB5C77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E50CC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FB5C77" w:rsidRPr="00B47398" w:rsidTr="00CE59C7">
        <w:trPr>
          <w:trHeight w:val="1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FB5C77" w:rsidRPr="00B47398" w:rsidTr="00FB5C77">
        <w:trPr>
          <w:trHeight w:val="28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854AEA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77" w:rsidRPr="006C2E58" w:rsidRDefault="00FB5C77" w:rsidP="00FB5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C77" w:rsidRPr="006C2E58" w:rsidRDefault="00FB5C77" w:rsidP="00FB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AD28ED" w:rsidRDefault="00AD28ED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28ED" w:rsidRPr="00E41911" w:rsidRDefault="00BE0F50" w:rsidP="00AD28ED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D28ED">
        <w:rPr>
          <w:sz w:val="28"/>
          <w:szCs w:val="28"/>
          <w:lang w:val="ru-RU"/>
        </w:rPr>
        <w:t>) П</w:t>
      </w:r>
      <w:r w:rsidR="00AD28ED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4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изложить в</w:t>
      </w:r>
      <w:r w:rsidR="00AD28ED" w:rsidRPr="00656D4C">
        <w:rPr>
          <w:sz w:val="28"/>
          <w:szCs w:val="28"/>
          <w:lang w:val="ru-RU"/>
        </w:rPr>
        <w:t xml:space="preserve"> </w:t>
      </w:r>
      <w:r w:rsidR="00AD28ED" w:rsidRPr="00656D4C">
        <w:rPr>
          <w:sz w:val="28"/>
          <w:szCs w:val="28"/>
        </w:rPr>
        <w:t>следующей редакции:</w:t>
      </w:r>
      <w:r w:rsidR="00AD28E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D28ED" w:rsidRPr="000D00C5" w:rsidRDefault="00AD28ED" w:rsidP="00AD28ED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68B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AD28ED" w:rsidRPr="000D00C5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AD28ED" w:rsidRDefault="00AD28ED" w:rsidP="00AD28ED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414FB2">
        <w:rPr>
          <w:rFonts w:ascii="Times New Roman" w:hAnsi="Times New Roman"/>
          <w:sz w:val="20"/>
          <w:szCs w:val="20"/>
        </w:rPr>
        <w:t>о</w:t>
      </w:r>
      <w:r w:rsidR="00487225">
        <w:rPr>
          <w:rFonts w:ascii="Times New Roman" w:hAnsi="Times New Roman"/>
          <w:sz w:val="20"/>
          <w:szCs w:val="20"/>
        </w:rPr>
        <w:t>во-Несветайского района на 2022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AD28ED" w:rsidRDefault="00AD28ED" w:rsidP="00AD28ED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</w:t>
      </w:r>
      <w:r w:rsidR="00487225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48722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В</w:t>
      </w:r>
      <w:r w:rsidR="00487225">
        <w:rPr>
          <w:rFonts w:ascii="Times New Roman" w:hAnsi="Times New Roman"/>
          <w:b/>
          <w:sz w:val="28"/>
          <w:szCs w:val="28"/>
        </w:rPr>
        <w:t>едомственная структура расходов</w:t>
      </w:r>
      <w:r w:rsidRPr="00A21549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района</w:t>
      </w:r>
    </w:p>
    <w:p w:rsidR="00F34C7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549">
        <w:rPr>
          <w:rFonts w:ascii="Times New Roman" w:hAnsi="Times New Roman"/>
          <w:b/>
          <w:sz w:val="28"/>
          <w:szCs w:val="28"/>
        </w:rPr>
        <w:t>на 20</w:t>
      </w:r>
      <w:r w:rsidR="00487225">
        <w:rPr>
          <w:rFonts w:ascii="Times New Roman" w:hAnsi="Times New Roman"/>
          <w:b/>
          <w:sz w:val="28"/>
          <w:szCs w:val="28"/>
        </w:rPr>
        <w:t>22</w:t>
      </w:r>
      <w:r w:rsidRPr="00A21549">
        <w:rPr>
          <w:rFonts w:ascii="Times New Roman" w:hAnsi="Times New Roman"/>
          <w:b/>
          <w:sz w:val="28"/>
          <w:szCs w:val="28"/>
        </w:rPr>
        <w:t xml:space="preserve"> год</w:t>
      </w:r>
      <w:r w:rsidR="00487225">
        <w:rPr>
          <w:rFonts w:ascii="Times New Roman" w:hAnsi="Times New Roman"/>
          <w:b/>
          <w:sz w:val="28"/>
          <w:szCs w:val="28"/>
        </w:rPr>
        <w:t xml:space="preserve"> и на плановый период 2023 и 2024</w:t>
      </w:r>
      <w:r>
        <w:rPr>
          <w:rFonts w:ascii="Times New Roman" w:hAnsi="Times New Roman"/>
          <w:b/>
          <w:sz w:val="28"/>
          <w:szCs w:val="28"/>
        </w:rPr>
        <w:t xml:space="preserve"> годов               </w:t>
      </w:r>
    </w:p>
    <w:p w:rsidR="00F34C75" w:rsidRPr="00FB6455" w:rsidRDefault="00F34C75" w:rsidP="00F34C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645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FB6455">
        <w:rPr>
          <w:rFonts w:ascii="Times New Roman" w:hAnsi="Times New Roman"/>
          <w:b/>
          <w:sz w:val="20"/>
          <w:szCs w:val="20"/>
        </w:rPr>
        <w:t>(</w:t>
      </w:r>
      <w:r w:rsidRPr="00FB6455">
        <w:rPr>
          <w:rFonts w:ascii="Times New Roman" w:hAnsi="Times New Roman"/>
          <w:sz w:val="20"/>
          <w:szCs w:val="20"/>
        </w:rPr>
        <w:t>тыс. ру</w:t>
      </w:r>
      <w:r w:rsidRPr="00FB6455">
        <w:rPr>
          <w:rFonts w:ascii="Times New Roman" w:hAnsi="Times New Roman"/>
          <w:sz w:val="20"/>
          <w:szCs w:val="20"/>
        </w:rPr>
        <w:t>б</w:t>
      </w:r>
      <w:r w:rsidRPr="00FB6455">
        <w:rPr>
          <w:rFonts w:ascii="Times New Roman" w:hAnsi="Times New Roman"/>
          <w:sz w:val="20"/>
          <w:szCs w:val="20"/>
        </w:rPr>
        <w:t>лей</w:t>
      </w:r>
      <w:r w:rsidRPr="00FB645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52" w:type="dxa"/>
        <w:tblInd w:w="95" w:type="dxa"/>
        <w:tblLook w:val="04A0" w:firstRow="1" w:lastRow="0" w:firstColumn="1" w:lastColumn="0" w:noHBand="0" w:noVBand="1"/>
      </w:tblPr>
      <w:tblGrid>
        <w:gridCol w:w="6262"/>
        <w:gridCol w:w="1081"/>
        <w:gridCol w:w="701"/>
        <w:gridCol w:w="703"/>
        <w:gridCol w:w="1807"/>
        <w:gridCol w:w="840"/>
        <w:gridCol w:w="1047"/>
        <w:gridCol w:w="1336"/>
        <w:gridCol w:w="1275"/>
      </w:tblGrid>
      <w:tr w:rsidR="00F34C75" w:rsidRPr="004C4D0E" w:rsidTr="00FF60EF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48722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F34C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C75"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87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E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34C75" w:rsidRPr="004C4D0E" w:rsidTr="00FF60EF">
        <w:trPr>
          <w:trHeight w:val="300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75" w:rsidRPr="006C2E58" w:rsidRDefault="00F34C75" w:rsidP="00FF60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225" w:rsidRPr="004C4D0E" w:rsidTr="005C599E">
        <w:trPr>
          <w:trHeight w:val="28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6C2E58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263D53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4C4D0E" w:rsidTr="00487225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EE5536" w:rsidRDefault="00263D53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487225" w:rsidRPr="005106DF" w:rsidTr="00487225">
        <w:trPr>
          <w:trHeight w:val="12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</w:tr>
      <w:tr w:rsidR="00487225" w:rsidRPr="004C4D0E" w:rsidTr="00487225">
        <w:trPr>
          <w:trHeight w:val="169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487225" w:rsidRPr="004C4D0E" w:rsidTr="00487225">
        <w:trPr>
          <w:trHeight w:val="11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487225" w:rsidRPr="00503AF0" w:rsidTr="00487225">
        <w:trPr>
          <w:trHeight w:val="16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988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ления муниципальными финансами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9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111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487225" w:rsidRPr="004C4D0E" w:rsidTr="00487225">
        <w:trPr>
          <w:trHeight w:val="141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167109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E17">
              <w:rPr>
                <w:rFonts w:ascii="Times New Roman" w:hAnsi="Times New Roman"/>
                <w:sz w:val="20"/>
                <w:szCs w:val="20"/>
              </w:rPr>
              <w:t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и противодействие преступности». (Закупка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07..3.00.20200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ского поселения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6C2E58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487225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6C2E58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(Закупка товаров, работ и 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Pr="00854AEA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7225" w:rsidRPr="004C4D0E" w:rsidTr="00487225">
        <w:trPr>
          <w:trHeight w:val="16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6C2E58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25" w:rsidRPr="006C2E58" w:rsidRDefault="00487225" w:rsidP="0048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25" w:rsidRDefault="00487225" w:rsidP="00487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2B168B">
        <w:trPr>
          <w:trHeight w:val="119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335D3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99.9.00.86500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3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и</w:t>
            </w:r>
            <w:r w:rsidRPr="005335D3">
              <w:rPr>
                <w:rFonts w:ascii="Times New Roman" w:hAnsi="Times New Roman"/>
                <w:sz w:val="20"/>
                <w:szCs w:val="20"/>
              </w:rPr>
              <w:t>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р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tabs>
                <w:tab w:val="center" w:pos="415"/>
                <w:tab w:val="right" w:pos="8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461,9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1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854AEA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86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й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8901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</w:t>
            </w:r>
            <w:r w:rsidR="002B168B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2B168B" w:rsidRPr="004C4D0E" w:rsidTr="00487225">
        <w:trPr>
          <w:trHeight w:val="14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у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2B168B" w:rsidRPr="004C4D0E" w:rsidTr="00487225">
        <w:trPr>
          <w:trHeight w:val="127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ь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туры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6C2E58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FE50CC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2B168B" w:rsidRPr="004C4D0E" w:rsidTr="00487225">
        <w:trPr>
          <w:trHeight w:val="112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т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C2E58" w:rsidRDefault="002B168B" w:rsidP="002B1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68B" w:rsidRPr="006C2E58" w:rsidRDefault="002B168B" w:rsidP="002B1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582ACF" w:rsidRDefault="00582ACF" w:rsidP="00403A97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03A97" w:rsidRPr="005B09A6" w:rsidRDefault="00BE0F50" w:rsidP="005B09A6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403A97">
        <w:rPr>
          <w:sz w:val="28"/>
          <w:szCs w:val="28"/>
          <w:lang w:val="ru-RU"/>
        </w:rPr>
        <w:t>) П</w:t>
      </w:r>
      <w:r w:rsidR="00403A97" w:rsidRPr="00656D4C">
        <w:rPr>
          <w:sz w:val="28"/>
          <w:szCs w:val="28"/>
        </w:rPr>
        <w:t xml:space="preserve">риложение </w:t>
      </w:r>
      <w:r w:rsidR="002B168B">
        <w:rPr>
          <w:sz w:val="28"/>
          <w:szCs w:val="28"/>
          <w:lang w:val="ru-RU"/>
        </w:rPr>
        <w:t>5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изложить в</w:t>
      </w:r>
      <w:r w:rsidR="00403A97" w:rsidRPr="00656D4C">
        <w:rPr>
          <w:sz w:val="28"/>
          <w:szCs w:val="28"/>
          <w:lang w:val="ru-RU"/>
        </w:rPr>
        <w:t xml:space="preserve"> </w:t>
      </w:r>
      <w:r w:rsidR="00403A97" w:rsidRPr="00656D4C">
        <w:rPr>
          <w:sz w:val="28"/>
          <w:szCs w:val="28"/>
        </w:rPr>
        <w:t>следующей редакции:</w:t>
      </w:r>
      <w:r w:rsidR="00403A9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4124B7" w:rsidRPr="000D00C5" w:rsidRDefault="004124B7" w:rsidP="004124B7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C599E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4124B7" w:rsidRPr="000D00C5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4124B7" w:rsidRDefault="004124B7" w:rsidP="004124B7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 w:rsidR="005C599E">
        <w:rPr>
          <w:rFonts w:ascii="Times New Roman" w:hAnsi="Times New Roman"/>
          <w:sz w:val="20"/>
          <w:szCs w:val="20"/>
        </w:rPr>
        <w:t>ово-Несветайского</w:t>
      </w:r>
      <w:r>
        <w:rPr>
          <w:rFonts w:ascii="Times New Roman" w:hAnsi="Times New Roman"/>
          <w:sz w:val="20"/>
          <w:szCs w:val="20"/>
        </w:rPr>
        <w:t xml:space="preserve"> района на 202</w:t>
      </w:r>
      <w:r w:rsidR="005C599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4124B7" w:rsidRDefault="004124B7" w:rsidP="004124B7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5C599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5C599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4124B7" w:rsidRDefault="004124B7" w:rsidP="004124B7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Родионово-Несветайского района и непрограммным направлениям деятел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>ь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ности), группам и подгруппам видов расходов классификации расходов бюджетов на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2</w:t>
      </w:r>
      <w:r w:rsidRPr="0033274A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5C599E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дов.</w:t>
      </w:r>
    </w:p>
    <w:p w:rsidR="004124B7" w:rsidRPr="00E40A2E" w:rsidRDefault="004124B7" w:rsidP="004124B7">
      <w:pPr>
        <w:jc w:val="center"/>
        <w:rPr>
          <w:rFonts w:ascii="Times New Roman" w:hAnsi="Times New Roman"/>
          <w:sz w:val="20"/>
          <w:szCs w:val="20"/>
        </w:rPr>
      </w:pPr>
      <w:r w:rsidRPr="00E40A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40A2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(тыс. руб.</w:t>
      </w:r>
      <w:r w:rsidRPr="00E40A2E">
        <w:rPr>
          <w:rFonts w:ascii="Times New Roman" w:hAnsi="Times New Roman"/>
          <w:sz w:val="20"/>
          <w:szCs w:val="2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71"/>
        <w:gridCol w:w="1631"/>
        <w:gridCol w:w="639"/>
        <w:gridCol w:w="566"/>
        <w:gridCol w:w="550"/>
        <w:gridCol w:w="1717"/>
        <w:gridCol w:w="1276"/>
        <w:gridCol w:w="1276"/>
      </w:tblGrid>
      <w:tr w:rsidR="004124B7" w:rsidTr="00FF60EF">
        <w:trPr>
          <w:trHeight w:val="537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FF60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4B7" w:rsidRPr="00E40A2E" w:rsidRDefault="004124B7" w:rsidP="005C59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40A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124B7" w:rsidTr="00FF60EF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7" w:rsidRPr="00E40A2E" w:rsidRDefault="004124B7" w:rsidP="00FF60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599E" w:rsidTr="005C599E">
        <w:trPr>
          <w:trHeight w:val="2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EE5536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15536,5</w:t>
            </w:r>
          </w:p>
        </w:tc>
      </w:tr>
      <w:tr w:rsidR="005C599E" w:rsidTr="005C599E">
        <w:trPr>
          <w:trHeight w:val="4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«Управление муниципальными финансами и создание условий для эффективного управления мун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ципальными финансами»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6391,4</w:t>
            </w:r>
          </w:p>
        </w:tc>
      </w:tr>
      <w:tr w:rsidR="005C599E" w:rsidTr="005C599E">
        <w:trPr>
          <w:trHeight w:val="2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5426,5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т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</w:tr>
      <w:tr w:rsidR="005C599E" w:rsidTr="005C599E">
        <w:trPr>
          <w:trHeight w:val="123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357,9</w:t>
            </w:r>
          </w:p>
        </w:tc>
      </w:tr>
      <w:tr w:rsidR="005C599E" w:rsidTr="005C599E">
        <w:trPr>
          <w:trHeight w:val="11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у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896,9</w:t>
            </w:r>
          </w:p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919,5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C599E" w:rsidTr="005C599E">
        <w:trPr>
          <w:trHeight w:val="6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(Уплата 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а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ь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туры»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662B2">
              <w:rPr>
                <w:rFonts w:ascii="Times New Roman" w:hAnsi="Times New Roman"/>
                <w:sz w:val="20"/>
                <w:szCs w:val="20"/>
              </w:rPr>
              <w:t>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3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B2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3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FE50CC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6838,6</w:t>
            </w:r>
          </w:p>
        </w:tc>
      </w:tr>
      <w:tr w:rsidR="005C599E" w:rsidTr="005C599E">
        <w:trPr>
          <w:trHeight w:val="48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 xml:space="preserve"> 0 00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89018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3747</w:t>
            </w:r>
            <w:r w:rsidR="005C59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4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55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</w:t>
            </w:r>
            <w:r>
              <w:rPr>
                <w:rFonts w:ascii="Times New Roman" w:hAnsi="Times New Roman"/>
                <w:sz w:val="20"/>
                <w:szCs w:val="20"/>
              </w:rPr>
              <w:t>нению и обеспечению санитарного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состояния территории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A19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A21C83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599E" w:rsidTr="005C599E">
        <w:trPr>
          <w:trHeight w:val="11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3.2.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89018B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2400</w:t>
            </w:r>
            <w:r w:rsidR="005C59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9E" w:rsidRPr="00B906F2" w:rsidRDefault="005C599E" w:rsidP="005C599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932,6</w:t>
            </w:r>
          </w:p>
        </w:tc>
      </w:tr>
      <w:tr w:rsidR="005C599E" w:rsidTr="005C599E">
        <w:trPr>
          <w:trHeight w:val="11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861,1</w:t>
            </w:r>
          </w:p>
        </w:tc>
      </w:tr>
      <w:tr w:rsidR="005C599E" w:rsidTr="00A21C83">
        <w:trPr>
          <w:trHeight w:val="42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</w:t>
            </w:r>
            <w:r>
              <w:rPr>
                <w:rFonts w:ascii="Times New Roman" w:hAnsi="Times New Roman"/>
                <w:sz w:val="20"/>
                <w:szCs w:val="20"/>
              </w:rPr>
              <w:t>тов муниципальной собственности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5C599E" w:rsidTr="005C599E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599E" w:rsidTr="005C599E">
        <w:trPr>
          <w:trHeight w:val="125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2B168B">
        <w:trPr>
          <w:trHeight w:val="28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4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циальные выплаты гражданам)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5C599E" w:rsidTr="005C599E">
        <w:trPr>
          <w:trHeight w:val="3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одпрограм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</w:t>
            </w:r>
            <w:r>
              <w:rPr>
                <w:rFonts w:ascii="Times New Roman" w:hAnsi="Times New Roman"/>
                <w:sz w:val="20"/>
                <w:szCs w:val="20"/>
              </w:rPr>
              <w:t>ных мер пожарной безопасности в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границах нас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противопожарной опашки территории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C599E" w:rsidTr="005C599E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ь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5C599E" w:rsidTr="005C599E">
        <w:trPr>
          <w:trHeight w:val="6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68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06668E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4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833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78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62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191E93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униципальная программа Барило-Крепинского сельского поселения «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й</w:t>
            </w:r>
            <w:r w:rsidRPr="00191E93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191E93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2B168B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33360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5C599E" w:rsidTr="005C599E">
        <w:trPr>
          <w:trHeight w:val="40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893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5C599E" w:rsidTr="005C599E">
        <w:trPr>
          <w:trHeight w:val="140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у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7B3EAF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8901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 w:rsidR="005C59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C599E" w:rsidTr="005C599E">
        <w:trPr>
          <w:trHeight w:val="49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A580E">
              <w:rPr>
                <w:rFonts w:ascii="Times New Roman" w:hAnsi="Times New Roman"/>
                <w:sz w:val="20"/>
                <w:szCs w:val="20"/>
              </w:rPr>
              <w:t xml:space="preserve">одпрограмма «Профилактика экстремизма и терроризма» муниципальной программ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C2E58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</w:t>
            </w:r>
            <w:r w:rsidRPr="00854AE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A8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установке видеонаблюдения в рамках подпрограммы «Профилактика экстремизма и терроризма» муниципальной программы Барило-Крепинского сельского поселения «Обеспечение общественного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>и противодействие преступности»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07.3.00.20200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19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2B168B">
        <w:trPr>
          <w:trHeight w:val="23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1010,9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5C599E">
        <w:trPr>
          <w:trHeight w:val="2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5C599E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06D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B168B" w:rsidTr="002B168B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7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содержанию автомобильных дорог общего пользования Родионово-Несветайского района и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искусственных сооружений на них</w:t>
            </w:r>
            <w:r w:rsidRPr="00CE59C7">
              <w:rPr>
                <w:rFonts w:ascii="Times New Roman" w:hAnsi="Times New Roman"/>
                <w:sz w:val="20"/>
                <w:szCs w:val="20"/>
              </w:rPr>
              <w:t xml:space="preserve"> в рамках в рамках непрограммных расходов бюджета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AC1D9B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99.9.00.86500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A0888" w:rsidRDefault="002B168B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5106DF" w:rsidRDefault="002B168B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8B" w:rsidRPr="00671DAD" w:rsidRDefault="002B168B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(Иные бюджетные ассигнования)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AC1D9B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087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71DAD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C599E" w:rsidTr="002B168B">
        <w:trPr>
          <w:trHeight w:val="55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854AEA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733,1</w:t>
            </w:r>
          </w:p>
        </w:tc>
      </w:tr>
      <w:tr w:rsidR="005C599E" w:rsidTr="005C599E">
        <w:trPr>
          <w:trHeight w:val="97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888">
              <w:rPr>
                <w:rFonts w:ascii="Times New Roman" w:hAnsi="Times New Roman"/>
                <w:sz w:val="20"/>
                <w:szCs w:val="20"/>
              </w:rPr>
              <w:t>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6A0888" w:rsidRDefault="005C599E" w:rsidP="005C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8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106D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9E" w:rsidRPr="005106DF" w:rsidRDefault="005C599E" w:rsidP="005C5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590DB0" w:rsidRDefault="00590DB0" w:rsidP="00403A9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P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 w:rsidRPr="00590DB0">
        <w:rPr>
          <w:rFonts w:ascii="Times New Roman" w:hAnsi="Times New Roman"/>
          <w:sz w:val="28"/>
          <w:szCs w:val="28"/>
        </w:rPr>
        <w:t>10) Приложение 6 изложить в следующей редакции:</w:t>
      </w:r>
    </w:p>
    <w:p w:rsidR="00590DB0" w:rsidRDefault="00590DB0" w:rsidP="00590DB0">
      <w:pPr>
        <w:tabs>
          <w:tab w:val="left" w:pos="812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Pr="000D00C5" w:rsidRDefault="00590DB0" w:rsidP="00590DB0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6 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90DB0" w:rsidRPr="000D00C5" w:rsidRDefault="00590DB0" w:rsidP="00590DB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590DB0" w:rsidRPr="000D00C5" w:rsidRDefault="00590DB0" w:rsidP="00590DB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590DB0" w:rsidRPr="000D00C5" w:rsidRDefault="00590DB0" w:rsidP="00590DB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590DB0" w:rsidRPr="000D00C5" w:rsidRDefault="00590DB0" w:rsidP="00590DB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590DB0" w:rsidRDefault="00590DB0" w:rsidP="00590DB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Родион</w:t>
      </w:r>
      <w:r>
        <w:rPr>
          <w:rFonts w:ascii="Times New Roman" w:hAnsi="Times New Roman"/>
          <w:sz w:val="20"/>
          <w:szCs w:val="20"/>
        </w:rPr>
        <w:t xml:space="preserve">ово-Несветайского района на 2022 год </w:t>
      </w:r>
    </w:p>
    <w:p w:rsidR="00590DB0" w:rsidRDefault="00590DB0" w:rsidP="00590DB0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2023 и 2024 годов»</w:t>
      </w:r>
    </w:p>
    <w:p w:rsidR="00590DB0" w:rsidRDefault="00590DB0" w:rsidP="00590DB0">
      <w:pPr>
        <w:tabs>
          <w:tab w:val="left" w:pos="13890"/>
        </w:tabs>
        <w:rPr>
          <w:rFonts w:ascii="Times New Roman" w:hAnsi="Times New Roman"/>
          <w:sz w:val="28"/>
          <w:szCs w:val="28"/>
        </w:rPr>
      </w:pPr>
    </w:p>
    <w:p w:rsidR="00590DB0" w:rsidRPr="00CD1478" w:rsidRDefault="00590DB0" w:rsidP="0059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478">
        <w:rPr>
          <w:rFonts w:ascii="Times New Roman" w:hAnsi="Times New Roman"/>
          <w:sz w:val="28"/>
          <w:szCs w:val="28"/>
        </w:rPr>
        <w:t xml:space="preserve">Объем субвенций, предоставляемых из других бюджетов бюджетной системы Российской Федерации, </w:t>
      </w:r>
    </w:p>
    <w:p w:rsidR="00590DB0" w:rsidRPr="00CD1478" w:rsidRDefault="00590DB0" w:rsidP="0059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47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CD1478">
        <w:rPr>
          <w:rFonts w:ascii="Times New Roman" w:hAnsi="Times New Roman"/>
          <w:sz w:val="28"/>
          <w:szCs w:val="28"/>
        </w:rPr>
        <w:t xml:space="preserve"> год</w:t>
      </w:r>
    </w:p>
    <w:p w:rsidR="00590DB0" w:rsidRPr="0010003E" w:rsidRDefault="00590DB0" w:rsidP="00590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276"/>
        <w:gridCol w:w="3544"/>
        <w:gridCol w:w="850"/>
        <w:gridCol w:w="1134"/>
        <w:gridCol w:w="709"/>
        <w:gridCol w:w="1353"/>
      </w:tblGrid>
      <w:tr w:rsidR="00590DB0" w:rsidRPr="00D17F47" w:rsidTr="006B2625">
        <w:trPr>
          <w:trHeight w:val="660"/>
        </w:trPr>
        <w:tc>
          <w:tcPr>
            <w:tcW w:w="534" w:type="dxa"/>
            <w:vMerge w:val="restart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Наименование субвенций, предоставленных для обесп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е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чения осуществления орган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а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Сумма (тыс.руб.)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Наименование расходов, осущест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в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ляемых за счет субвенций, предоста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в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ленных для обеспечения осуществл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е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ния органами местного самоуправл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е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ния отдельных государственных полном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о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чий, из областного бюджета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53" w:type="dxa"/>
            <w:vMerge w:val="restart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Сумма (тыс.руб.)</w:t>
            </w:r>
          </w:p>
        </w:tc>
      </w:tr>
      <w:tr w:rsidR="00590DB0" w:rsidRPr="00D17F47" w:rsidTr="006B2625">
        <w:trPr>
          <w:trHeight w:val="2235"/>
        </w:trPr>
        <w:tc>
          <w:tcPr>
            <w:tcW w:w="534" w:type="dxa"/>
            <w:vMerge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Раздел по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д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Вид расх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о</w:t>
            </w:r>
            <w:r w:rsidRPr="00D17F47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1353" w:type="dxa"/>
            <w:vMerge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DB0" w:rsidRPr="00D17F47" w:rsidTr="006B2625">
        <w:trPr>
          <w:trHeight w:val="390"/>
        </w:trPr>
        <w:tc>
          <w:tcPr>
            <w:tcW w:w="534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3" w:type="dxa"/>
            <w:vAlign w:val="center"/>
            <w:hideMark/>
          </w:tcPr>
          <w:p w:rsidR="00590DB0" w:rsidRPr="00D17F47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F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0DB0" w:rsidRPr="00D17F47" w:rsidTr="006B2625">
        <w:trPr>
          <w:trHeight w:val="3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573E">
              <w:rPr>
                <w:rFonts w:ascii="Times New Roman" w:hAnsi="Times New Roman"/>
                <w:sz w:val="20"/>
                <w:szCs w:val="20"/>
              </w:rPr>
              <w:t>Субвенции бюджетам сел</w:t>
            </w:r>
            <w:r w:rsidRPr="0050573E">
              <w:rPr>
                <w:rFonts w:ascii="Times New Roman" w:hAnsi="Times New Roman"/>
                <w:sz w:val="20"/>
                <w:szCs w:val="20"/>
              </w:rPr>
              <w:t>ь</w:t>
            </w:r>
            <w:r w:rsidRPr="0050573E">
              <w:rPr>
                <w:rFonts w:ascii="Times New Roman" w:hAnsi="Times New Roman"/>
                <w:sz w:val="20"/>
                <w:szCs w:val="20"/>
              </w:rPr>
              <w:t>ских поселений на выполн</w:t>
            </w:r>
            <w:r w:rsidRPr="00505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50573E">
              <w:rPr>
                <w:rFonts w:ascii="Times New Roman" w:hAnsi="Times New Roman"/>
                <w:sz w:val="20"/>
                <w:szCs w:val="20"/>
              </w:rPr>
              <w:t>ние передаваемых полном</w:t>
            </w:r>
            <w:r w:rsidRPr="0050573E">
              <w:rPr>
                <w:rFonts w:ascii="Times New Roman" w:hAnsi="Times New Roman"/>
                <w:sz w:val="20"/>
                <w:szCs w:val="20"/>
              </w:rPr>
              <w:t>о</w:t>
            </w:r>
            <w:r w:rsidRPr="0050573E">
              <w:rPr>
                <w:rFonts w:ascii="Times New Roman" w:hAnsi="Times New Roman"/>
                <w:sz w:val="20"/>
                <w:szCs w:val="20"/>
              </w:rPr>
              <w:t>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478"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432">
              <w:rPr>
                <w:rFonts w:ascii="Times New Roman" w:hAnsi="Times New Roman"/>
                <w:sz w:val="20"/>
                <w:szCs w:val="20"/>
              </w:rPr>
              <w:t>Расходы на осуществление полном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о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чий по определению в соответствии с частью 1 статьи 11.2 Областного з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а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кона от 25 октября 2002 года № 273-ЗС «Об административных правон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а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рушениях» перечня должностных лиц, уполномоченных составлять проток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о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лы об административных правонар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у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шениях в рамках непрограммных ра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с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ходов бюджета Барило-Крепинского сельского посел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е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ния (Иные закупки товаров, работ и услуг для обеспеч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е</w:t>
            </w:r>
            <w:r w:rsidRPr="008B0432">
              <w:rPr>
                <w:rFonts w:ascii="Times New Roman" w:hAnsi="Times New Roman"/>
                <w:sz w:val="20"/>
                <w:szCs w:val="20"/>
              </w:rPr>
              <w:t>ния государственных (муниципальных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432">
              <w:rPr>
                <w:rFonts w:ascii="Times New Roman" w:hAnsi="Times New Roman"/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47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590DB0" w:rsidRPr="00D17F47" w:rsidTr="006B2625">
        <w:trPr>
          <w:trHeight w:val="3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50573E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>Субвенции бюджетам сел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ь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ских поселений на осущест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>в</w:t>
            </w:r>
            <w:r w:rsidRPr="009D38BC">
              <w:rPr>
                <w:rFonts w:ascii="Times New Roman" w:hAnsi="Times New Roman"/>
                <w:sz w:val="20"/>
                <w:szCs w:val="20"/>
              </w:rPr>
              <w:t xml:space="preserve">ление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моуправления поселений,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E76E51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воинского учета органами местного самоуправления поселений,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пальных и городских округов в ра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ках непрограммных расходов бюдж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 Барило-Крепинского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селения (Расходы на выплаты перс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налу государственных (муниципал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ных)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47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432">
              <w:rPr>
                <w:rFonts w:ascii="Times New Roman" w:hAnsi="Times New Roman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478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</w:tr>
      <w:tr w:rsidR="00590DB0" w:rsidRPr="00577E25" w:rsidTr="006B2625">
        <w:trPr>
          <w:trHeight w:val="390"/>
        </w:trPr>
        <w:tc>
          <w:tcPr>
            <w:tcW w:w="534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478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255,6</w:t>
            </w:r>
          </w:p>
        </w:tc>
        <w:tc>
          <w:tcPr>
            <w:tcW w:w="3544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  <w:hideMark/>
          </w:tcPr>
          <w:p w:rsidR="00590DB0" w:rsidRPr="00CD1478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255,6</w:t>
            </w:r>
          </w:p>
        </w:tc>
      </w:tr>
    </w:tbl>
    <w:p w:rsidR="00590DB0" w:rsidRDefault="00590DB0" w:rsidP="00590DB0"/>
    <w:p w:rsidR="00590DB0" w:rsidRDefault="00590DB0" w:rsidP="0059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субвенций, предоставляемых из других бюджетов бюджетной системы Российской Федерации, </w:t>
      </w:r>
    </w:p>
    <w:p w:rsidR="00590DB0" w:rsidRDefault="00590DB0" w:rsidP="0059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 и 2024 годов</w:t>
      </w:r>
    </w:p>
    <w:p w:rsidR="00590DB0" w:rsidRDefault="00590DB0" w:rsidP="00590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4"/>
        <w:gridCol w:w="1519"/>
        <w:gridCol w:w="1276"/>
        <w:gridCol w:w="1276"/>
        <w:gridCol w:w="2835"/>
        <w:gridCol w:w="709"/>
        <w:gridCol w:w="1275"/>
        <w:gridCol w:w="851"/>
        <w:gridCol w:w="1134"/>
        <w:gridCol w:w="1277"/>
      </w:tblGrid>
      <w:tr w:rsidR="00590DB0" w:rsidTr="006B2625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субвенций, предоста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ленных для обеспечения осущ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ствления органами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стного самоуправления отдельных государс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венных полном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чий, из областного бюдж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 2023 год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 2024 год (тыс.руб.)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расходов, осуществляемых за счет субве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ций, предоставленных для обеспечения осуществления органами местного 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управления отдельных гос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 2023 год (тыс.руб.)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 2024 год (тыс.руб.)</w:t>
            </w:r>
          </w:p>
        </w:tc>
      </w:tr>
      <w:tr w:rsidR="00590DB0" w:rsidTr="006B2625">
        <w:trPr>
          <w:trHeight w:val="22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дел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DB0" w:rsidTr="006B2625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90DB0" w:rsidTr="006B2625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мых полномочий суб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ектов 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2 02 30024 10 0000 151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ных правонарушениях» 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речня должностных лиц, уполномоченных составлять протоколы об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тивных правонарушениях в рамках непрограммных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ходов бюджета Барило-Крепинского сельского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 (Иные закупки товаров, работ и услуг для обеспеч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государственных (мун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432">
              <w:rPr>
                <w:rFonts w:ascii="Times New Roman" w:hAnsi="Times New Roman"/>
                <w:sz w:val="20"/>
                <w:szCs w:val="20"/>
              </w:rPr>
              <w:t>99 9 00 72390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590DB0" w:rsidTr="006B2625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8BC">
              <w:rPr>
                <w:rFonts w:ascii="Times New Roman" w:hAnsi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ного самоуправления поселений,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пальных и городских округов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управления поселений,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ципальных и городских окр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гов в рамках непрограммных расходов бюджета Барило-Крепинского сельского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99 9 51180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257,6</w:t>
            </w:r>
          </w:p>
        </w:tc>
      </w:tr>
      <w:tr w:rsidR="00590DB0" w:rsidTr="006B2625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257,8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DB0" w:rsidRDefault="00590DB0" w:rsidP="006B26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257,8</w:t>
            </w:r>
          </w:p>
        </w:tc>
      </w:tr>
    </w:tbl>
    <w:p w:rsidR="00D60708" w:rsidRP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 w:rsidR="000F7F07">
        <w:rPr>
          <w:rFonts w:ascii="Times New Roman" w:hAnsi="Times New Roman"/>
          <w:sz w:val="28"/>
          <w:szCs w:val="28"/>
        </w:rPr>
        <w:t xml:space="preserve">          </w:t>
      </w:r>
      <w:r w:rsidR="0089018B">
        <w:rPr>
          <w:rFonts w:ascii="Times New Roman" w:hAnsi="Times New Roman"/>
          <w:sz w:val="28"/>
          <w:szCs w:val="28"/>
        </w:rPr>
        <w:t>С.В. Мырз</w:t>
      </w:r>
      <w:r w:rsidR="000F7F07">
        <w:rPr>
          <w:rFonts w:ascii="Times New Roman" w:hAnsi="Times New Roman"/>
          <w:sz w:val="28"/>
          <w:szCs w:val="28"/>
        </w:rPr>
        <w:t>а</w:t>
      </w:r>
    </w:p>
    <w:p w:rsidR="00BA08D8" w:rsidRDefault="00BA08D8" w:rsidP="0025382E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DCC" w:rsidRDefault="004A2DCC" w:rsidP="00554D6E">
      <w:pPr>
        <w:spacing w:after="0" w:line="240" w:lineRule="auto"/>
      </w:pPr>
      <w:r>
        <w:separator/>
      </w:r>
    </w:p>
  </w:endnote>
  <w:endnote w:type="continuationSeparator" w:id="0">
    <w:p w:rsidR="004A2DCC" w:rsidRDefault="004A2DCC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DCC" w:rsidRDefault="004A2DCC" w:rsidP="00554D6E">
      <w:pPr>
        <w:spacing w:after="0" w:line="240" w:lineRule="auto"/>
      </w:pPr>
      <w:r>
        <w:separator/>
      </w:r>
    </w:p>
  </w:footnote>
  <w:footnote w:type="continuationSeparator" w:id="0">
    <w:p w:rsidR="004A2DCC" w:rsidRDefault="004A2DCC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670FD"/>
    <w:rsid w:val="000751E4"/>
    <w:rsid w:val="0008184B"/>
    <w:rsid w:val="00096454"/>
    <w:rsid w:val="000D1345"/>
    <w:rsid w:val="000D278F"/>
    <w:rsid w:val="000D5C7C"/>
    <w:rsid w:val="000D6E1D"/>
    <w:rsid w:val="000E4738"/>
    <w:rsid w:val="000F762C"/>
    <w:rsid w:val="000F7F07"/>
    <w:rsid w:val="00112B90"/>
    <w:rsid w:val="00121520"/>
    <w:rsid w:val="00122083"/>
    <w:rsid w:val="00122570"/>
    <w:rsid w:val="00124256"/>
    <w:rsid w:val="00133B1C"/>
    <w:rsid w:val="00140646"/>
    <w:rsid w:val="001455E8"/>
    <w:rsid w:val="00167109"/>
    <w:rsid w:val="001743A3"/>
    <w:rsid w:val="00176DDF"/>
    <w:rsid w:val="00180281"/>
    <w:rsid w:val="001814B6"/>
    <w:rsid w:val="00193732"/>
    <w:rsid w:val="00197106"/>
    <w:rsid w:val="001B0419"/>
    <w:rsid w:val="001B0E5B"/>
    <w:rsid w:val="001C668C"/>
    <w:rsid w:val="001D6243"/>
    <w:rsid w:val="001F6BD8"/>
    <w:rsid w:val="001F724E"/>
    <w:rsid w:val="0020152B"/>
    <w:rsid w:val="00204161"/>
    <w:rsid w:val="00212D5D"/>
    <w:rsid w:val="00226C16"/>
    <w:rsid w:val="00231C67"/>
    <w:rsid w:val="00242C66"/>
    <w:rsid w:val="0024670F"/>
    <w:rsid w:val="0025382E"/>
    <w:rsid w:val="00263D53"/>
    <w:rsid w:val="002755DC"/>
    <w:rsid w:val="002B168B"/>
    <w:rsid w:val="002B1AC0"/>
    <w:rsid w:val="002D1C24"/>
    <w:rsid w:val="002E05C4"/>
    <w:rsid w:val="002E1D9F"/>
    <w:rsid w:val="002E3678"/>
    <w:rsid w:val="002E6BF8"/>
    <w:rsid w:val="002E7AF3"/>
    <w:rsid w:val="002F170F"/>
    <w:rsid w:val="003141E1"/>
    <w:rsid w:val="003143E5"/>
    <w:rsid w:val="003162F1"/>
    <w:rsid w:val="00316829"/>
    <w:rsid w:val="0032276C"/>
    <w:rsid w:val="00333AE3"/>
    <w:rsid w:val="003366AA"/>
    <w:rsid w:val="00340135"/>
    <w:rsid w:val="0035683D"/>
    <w:rsid w:val="00361A8A"/>
    <w:rsid w:val="0036403A"/>
    <w:rsid w:val="0036508E"/>
    <w:rsid w:val="00393A73"/>
    <w:rsid w:val="003A4314"/>
    <w:rsid w:val="003B62F2"/>
    <w:rsid w:val="003C2921"/>
    <w:rsid w:val="003C4235"/>
    <w:rsid w:val="003D15A9"/>
    <w:rsid w:val="003D559E"/>
    <w:rsid w:val="003E327E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5FE4"/>
    <w:rsid w:val="00470319"/>
    <w:rsid w:val="00473AD0"/>
    <w:rsid w:val="00477174"/>
    <w:rsid w:val="00487225"/>
    <w:rsid w:val="00497300"/>
    <w:rsid w:val="004A2DCC"/>
    <w:rsid w:val="004A34D2"/>
    <w:rsid w:val="004B2913"/>
    <w:rsid w:val="004B3A07"/>
    <w:rsid w:val="004C5A6A"/>
    <w:rsid w:val="004C7924"/>
    <w:rsid w:val="004D24B9"/>
    <w:rsid w:val="004D37DC"/>
    <w:rsid w:val="004E0964"/>
    <w:rsid w:val="004E30F7"/>
    <w:rsid w:val="004F2CD1"/>
    <w:rsid w:val="00507CE6"/>
    <w:rsid w:val="0053173F"/>
    <w:rsid w:val="005335D3"/>
    <w:rsid w:val="0054578B"/>
    <w:rsid w:val="00553925"/>
    <w:rsid w:val="00554D6E"/>
    <w:rsid w:val="00561C4E"/>
    <w:rsid w:val="005659F5"/>
    <w:rsid w:val="005820AE"/>
    <w:rsid w:val="00582ACF"/>
    <w:rsid w:val="00590DB0"/>
    <w:rsid w:val="00591E4A"/>
    <w:rsid w:val="005A1483"/>
    <w:rsid w:val="005B09A6"/>
    <w:rsid w:val="005B5F8A"/>
    <w:rsid w:val="005C0450"/>
    <w:rsid w:val="005C4C72"/>
    <w:rsid w:val="005C599E"/>
    <w:rsid w:val="005D3895"/>
    <w:rsid w:val="005E029B"/>
    <w:rsid w:val="00601970"/>
    <w:rsid w:val="0061505A"/>
    <w:rsid w:val="00627490"/>
    <w:rsid w:val="00630759"/>
    <w:rsid w:val="0063088E"/>
    <w:rsid w:val="00633F23"/>
    <w:rsid w:val="00641295"/>
    <w:rsid w:val="00641F44"/>
    <w:rsid w:val="006420AF"/>
    <w:rsid w:val="00667961"/>
    <w:rsid w:val="00674EAF"/>
    <w:rsid w:val="00675898"/>
    <w:rsid w:val="0068505C"/>
    <w:rsid w:val="00690FF4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7102CD"/>
    <w:rsid w:val="007163FE"/>
    <w:rsid w:val="00732E24"/>
    <w:rsid w:val="00733EA5"/>
    <w:rsid w:val="00743B1E"/>
    <w:rsid w:val="00757EA9"/>
    <w:rsid w:val="00793C7D"/>
    <w:rsid w:val="007A1544"/>
    <w:rsid w:val="007A6D07"/>
    <w:rsid w:val="007B064B"/>
    <w:rsid w:val="007B1524"/>
    <w:rsid w:val="007B48F4"/>
    <w:rsid w:val="007C4760"/>
    <w:rsid w:val="007C4CD2"/>
    <w:rsid w:val="007C6932"/>
    <w:rsid w:val="007D5159"/>
    <w:rsid w:val="007E0981"/>
    <w:rsid w:val="007E103A"/>
    <w:rsid w:val="007E6DC5"/>
    <w:rsid w:val="00824652"/>
    <w:rsid w:val="0083253A"/>
    <w:rsid w:val="00841782"/>
    <w:rsid w:val="00876F8E"/>
    <w:rsid w:val="0088241F"/>
    <w:rsid w:val="00884D58"/>
    <w:rsid w:val="00885ED0"/>
    <w:rsid w:val="00887B70"/>
    <w:rsid w:val="0089018B"/>
    <w:rsid w:val="008A46CF"/>
    <w:rsid w:val="008B069D"/>
    <w:rsid w:val="008B50F0"/>
    <w:rsid w:val="008C7B8F"/>
    <w:rsid w:val="008D3C00"/>
    <w:rsid w:val="008D46A5"/>
    <w:rsid w:val="008F1B6C"/>
    <w:rsid w:val="008F6E6A"/>
    <w:rsid w:val="00900E15"/>
    <w:rsid w:val="00912C1B"/>
    <w:rsid w:val="009143ED"/>
    <w:rsid w:val="00916E3D"/>
    <w:rsid w:val="00930EA4"/>
    <w:rsid w:val="00943096"/>
    <w:rsid w:val="00963CF9"/>
    <w:rsid w:val="009843CF"/>
    <w:rsid w:val="009A0951"/>
    <w:rsid w:val="009C073E"/>
    <w:rsid w:val="009E1C99"/>
    <w:rsid w:val="009E7398"/>
    <w:rsid w:val="009F4506"/>
    <w:rsid w:val="009F6B80"/>
    <w:rsid w:val="00A00E0D"/>
    <w:rsid w:val="00A05752"/>
    <w:rsid w:val="00A15043"/>
    <w:rsid w:val="00A20259"/>
    <w:rsid w:val="00A21C83"/>
    <w:rsid w:val="00A3088A"/>
    <w:rsid w:val="00A331EE"/>
    <w:rsid w:val="00A5667F"/>
    <w:rsid w:val="00A62B76"/>
    <w:rsid w:val="00A63528"/>
    <w:rsid w:val="00A75859"/>
    <w:rsid w:val="00A85D7C"/>
    <w:rsid w:val="00A87AB1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698E"/>
    <w:rsid w:val="00B715D1"/>
    <w:rsid w:val="00B84733"/>
    <w:rsid w:val="00B870EE"/>
    <w:rsid w:val="00B917E3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E0F50"/>
    <w:rsid w:val="00BE6709"/>
    <w:rsid w:val="00BF0085"/>
    <w:rsid w:val="00BF5C7A"/>
    <w:rsid w:val="00BF6B9B"/>
    <w:rsid w:val="00C06AB9"/>
    <w:rsid w:val="00C110A5"/>
    <w:rsid w:val="00C14C29"/>
    <w:rsid w:val="00C227E3"/>
    <w:rsid w:val="00C3413E"/>
    <w:rsid w:val="00C45797"/>
    <w:rsid w:val="00C53E41"/>
    <w:rsid w:val="00C60A61"/>
    <w:rsid w:val="00C670F6"/>
    <w:rsid w:val="00C67FBE"/>
    <w:rsid w:val="00C738CE"/>
    <w:rsid w:val="00C75EB2"/>
    <w:rsid w:val="00C858F3"/>
    <w:rsid w:val="00C901DA"/>
    <w:rsid w:val="00CA5C16"/>
    <w:rsid w:val="00CC3ED6"/>
    <w:rsid w:val="00CD10B4"/>
    <w:rsid w:val="00CD18E8"/>
    <w:rsid w:val="00CD530B"/>
    <w:rsid w:val="00CD7D3A"/>
    <w:rsid w:val="00CE59C7"/>
    <w:rsid w:val="00CF0658"/>
    <w:rsid w:val="00CF52A7"/>
    <w:rsid w:val="00CF5FA8"/>
    <w:rsid w:val="00D00775"/>
    <w:rsid w:val="00D02CCA"/>
    <w:rsid w:val="00D11A6F"/>
    <w:rsid w:val="00D158F0"/>
    <w:rsid w:val="00D359FF"/>
    <w:rsid w:val="00D40124"/>
    <w:rsid w:val="00D40851"/>
    <w:rsid w:val="00D45FB6"/>
    <w:rsid w:val="00D6005E"/>
    <w:rsid w:val="00D60708"/>
    <w:rsid w:val="00D64D2F"/>
    <w:rsid w:val="00D83F05"/>
    <w:rsid w:val="00D91F0E"/>
    <w:rsid w:val="00D931EC"/>
    <w:rsid w:val="00D97F02"/>
    <w:rsid w:val="00DA2E4C"/>
    <w:rsid w:val="00DA4AD6"/>
    <w:rsid w:val="00DB2749"/>
    <w:rsid w:val="00DC612A"/>
    <w:rsid w:val="00DD027E"/>
    <w:rsid w:val="00DD4B7E"/>
    <w:rsid w:val="00DD59D7"/>
    <w:rsid w:val="00E16440"/>
    <w:rsid w:val="00E22064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4B2A"/>
    <w:rsid w:val="00F0016F"/>
    <w:rsid w:val="00F16137"/>
    <w:rsid w:val="00F30A91"/>
    <w:rsid w:val="00F30CE1"/>
    <w:rsid w:val="00F328C2"/>
    <w:rsid w:val="00F33B2A"/>
    <w:rsid w:val="00F33D38"/>
    <w:rsid w:val="00F34C75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8FAA8C-61B6-473E-90CB-1D10B7A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10DF-B103-4A95-BB04-C4B12865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8585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57406</CharactersWithSpaces>
  <SharedDoc>false</SharedDoc>
  <HLinks>
    <vt:vector size="4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2022-10-12T10:30:00Z</cp:lastPrinted>
  <dcterms:created xsi:type="dcterms:W3CDTF">2025-07-26T07:28:00Z</dcterms:created>
  <dcterms:modified xsi:type="dcterms:W3CDTF">2025-07-26T07:28:00Z</dcterms:modified>
</cp:coreProperties>
</file>